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0D592" w14:textId="77777777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Assumpte: Proposta de serveis de seguretat i manteniment durant la vaga general de l’11 de novembre de 2026</w:t>
      </w:r>
    </w:p>
    <w:p w14:paraId="3BCE48C3" w14:textId="77777777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A l’atenció del Comitè de Vaga,</w:t>
      </w:r>
    </w:p>
    <w:p w14:paraId="73CA2B17" w14:textId="584D61EB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 xml:space="preserve">Amb motiu de la vaga general convocada per al pròxim 11 de novembre de 2026, i d’acord amb el que preveu l’article 6.7 del Reial decret llei 17/1977, de 4 de març, sobre relacions de treball, ens adrecem a vostès </w:t>
      </w:r>
      <w:r>
        <w:rPr>
          <w:rFonts w:ascii="Arial" w:hAnsi="Arial" w:cs="Arial"/>
          <w:sz w:val="21"/>
          <w:szCs w:val="21"/>
          <w:lang w:val="ca-ES"/>
        </w:rPr>
        <w:t xml:space="preserve">des de </w:t>
      </w:r>
      <w:r w:rsidRPr="001E0594">
        <w:rPr>
          <w:rFonts w:ascii="Arial" w:hAnsi="Arial" w:cs="Arial"/>
          <w:sz w:val="21"/>
          <w:szCs w:val="21"/>
          <w:lang w:val="ca-ES"/>
        </w:rPr>
        <w:t>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Nom de l’empresa</w:t>
      </w:r>
      <w:r w:rsidRPr="001E0594">
        <w:rPr>
          <w:rFonts w:ascii="Arial" w:hAnsi="Arial" w:cs="Arial"/>
          <w:sz w:val="21"/>
          <w:szCs w:val="21"/>
          <w:lang w:val="ca-ES"/>
        </w:rPr>
        <w:t>]</w:t>
      </w:r>
      <w:r>
        <w:rPr>
          <w:rFonts w:ascii="Arial" w:hAnsi="Arial" w:cs="Arial"/>
          <w:sz w:val="21"/>
          <w:szCs w:val="21"/>
          <w:lang w:val="ca-ES"/>
        </w:rPr>
        <w:t>, empresa dedicada a  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activitat</w:t>
      </w:r>
      <w:r>
        <w:rPr>
          <w:rFonts w:ascii="Arial" w:hAnsi="Arial" w:cs="Arial"/>
          <w:sz w:val="21"/>
          <w:szCs w:val="21"/>
          <w:lang w:val="ca-ES"/>
        </w:rPr>
        <w:t>] i en 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nombre</w:t>
      </w:r>
      <w:r>
        <w:rPr>
          <w:rFonts w:ascii="Arial" w:hAnsi="Arial" w:cs="Arial"/>
          <w:sz w:val="21"/>
          <w:szCs w:val="21"/>
          <w:lang w:val="ca-ES"/>
        </w:rPr>
        <w:t xml:space="preserve">] de persones treballadores, </w:t>
      </w:r>
      <w:r w:rsidRPr="001E0594">
        <w:rPr>
          <w:rFonts w:ascii="Arial" w:hAnsi="Arial" w:cs="Arial"/>
          <w:sz w:val="21"/>
          <w:szCs w:val="21"/>
          <w:lang w:val="ca-ES"/>
        </w:rPr>
        <w:t>per tal d’acordar els serveis de seguretat i manteniment que resulten necessaris durant la jornada de vaga.</w:t>
      </w:r>
    </w:p>
    <w:p w14:paraId="2DE411C9" w14:textId="023022AE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>
        <w:rPr>
          <w:rFonts w:ascii="Arial" w:hAnsi="Arial" w:cs="Arial"/>
          <w:sz w:val="21"/>
          <w:szCs w:val="21"/>
          <w:lang w:val="ca-ES"/>
        </w:rPr>
        <w:t xml:space="preserve">L’empresa </w:t>
      </w:r>
      <w:r w:rsidRPr="001E0594">
        <w:rPr>
          <w:rFonts w:ascii="Arial" w:hAnsi="Arial" w:cs="Arial"/>
          <w:sz w:val="21"/>
          <w:szCs w:val="21"/>
          <w:lang w:val="ca-ES"/>
        </w:rPr>
        <w:t>considera imprescindible garantir determinades actuacions destinades exclusivament a preservar la seguretat de les persones i dels béns, el manteniment dels locals, instal·lacions, maquinària, equips i matèries primeres, així com aquelles actuacions indispensables per assegurar la posterior represa normal de l’activitat.</w:t>
      </w:r>
    </w:p>
    <w:p w14:paraId="218B0C63" w14:textId="77777777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A aquests efectes, l’empresa formula la proposta següent:</w:t>
      </w:r>
    </w:p>
    <w:p w14:paraId="6E66E690" w14:textId="583B14F9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Centre de treball:</w:t>
      </w:r>
      <w:r>
        <w:rPr>
          <w:rFonts w:ascii="Arial" w:hAnsi="Arial" w:cs="Arial"/>
          <w:sz w:val="21"/>
          <w:szCs w:val="21"/>
          <w:lang w:val="ca-ES"/>
        </w:rPr>
        <w:t xml:space="preserve"> </w:t>
      </w:r>
      <w:r w:rsidRPr="001E0594">
        <w:rPr>
          <w:rFonts w:ascii="Arial" w:hAnsi="Arial" w:cs="Arial"/>
          <w:sz w:val="21"/>
          <w:szCs w:val="21"/>
          <w:lang w:val="ca-ES"/>
        </w:rPr>
        <w:t>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centre/adreça</w:t>
      </w:r>
      <w:r w:rsidRPr="001E0594">
        <w:rPr>
          <w:rFonts w:ascii="Arial" w:hAnsi="Arial" w:cs="Arial"/>
          <w:sz w:val="21"/>
          <w:szCs w:val="21"/>
          <w:lang w:val="ca-ES"/>
        </w:rPr>
        <w:t>]</w:t>
      </w:r>
    </w:p>
    <w:p w14:paraId="7CA80FC8" w14:textId="40E4560D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Servei o funció a garantir:</w:t>
      </w:r>
      <w:r>
        <w:rPr>
          <w:rFonts w:ascii="Arial" w:hAnsi="Arial" w:cs="Arial"/>
          <w:sz w:val="21"/>
          <w:szCs w:val="21"/>
          <w:lang w:val="ca-ES"/>
        </w:rPr>
        <w:t xml:space="preserve"> </w:t>
      </w:r>
      <w:r w:rsidRPr="001E0594">
        <w:rPr>
          <w:rFonts w:ascii="Arial" w:hAnsi="Arial" w:cs="Arial"/>
          <w:sz w:val="21"/>
          <w:szCs w:val="21"/>
          <w:lang w:val="ca-ES"/>
        </w:rPr>
        <w:t>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descripció concreta de la tasca</w:t>
      </w:r>
      <w:r w:rsidRPr="001E0594">
        <w:rPr>
          <w:rFonts w:ascii="Arial" w:hAnsi="Arial" w:cs="Arial"/>
          <w:sz w:val="21"/>
          <w:szCs w:val="21"/>
          <w:lang w:val="ca-ES"/>
        </w:rPr>
        <w:t>]</w:t>
      </w:r>
    </w:p>
    <w:p w14:paraId="56725408" w14:textId="79B92944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Necessitat que justifica el servei:</w:t>
      </w:r>
      <w:r>
        <w:rPr>
          <w:rFonts w:ascii="Arial" w:hAnsi="Arial" w:cs="Arial"/>
          <w:sz w:val="21"/>
          <w:szCs w:val="21"/>
          <w:lang w:val="ca-ES"/>
        </w:rPr>
        <w:t xml:space="preserve"> </w:t>
      </w:r>
      <w:r w:rsidRPr="001E0594">
        <w:rPr>
          <w:rFonts w:ascii="Arial" w:hAnsi="Arial" w:cs="Arial"/>
          <w:sz w:val="21"/>
          <w:szCs w:val="21"/>
          <w:lang w:val="ca-ES"/>
        </w:rPr>
        <w:t>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explicació concreta dels riscos o perjudicis que es produirien si no es prestés el servei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, ser el més descriptiu possibles</w:t>
      </w:r>
      <w:r w:rsidRPr="001E0594">
        <w:rPr>
          <w:rFonts w:ascii="Arial" w:hAnsi="Arial" w:cs="Arial"/>
          <w:sz w:val="21"/>
          <w:szCs w:val="21"/>
          <w:lang w:val="ca-ES"/>
        </w:rPr>
        <w:t>]</w:t>
      </w:r>
    </w:p>
    <w:p w14:paraId="7B0E91CA" w14:textId="4D320F32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Nombre de persones necessàries:</w:t>
      </w:r>
      <w:r>
        <w:rPr>
          <w:rFonts w:ascii="Arial" w:hAnsi="Arial" w:cs="Arial"/>
          <w:sz w:val="21"/>
          <w:szCs w:val="21"/>
          <w:lang w:val="ca-ES"/>
        </w:rPr>
        <w:t xml:space="preserve"> </w:t>
      </w:r>
      <w:r w:rsidRPr="001E0594">
        <w:rPr>
          <w:rFonts w:ascii="Arial" w:hAnsi="Arial" w:cs="Arial"/>
          <w:sz w:val="21"/>
          <w:szCs w:val="21"/>
          <w:lang w:val="ca-ES"/>
        </w:rPr>
        <w:t>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nombre</w:t>
      </w:r>
      <w:r w:rsidRPr="001E0594">
        <w:rPr>
          <w:rFonts w:ascii="Arial" w:hAnsi="Arial" w:cs="Arial"/>
          <w:sz w:val="21"/>
          <w:szCs w:val="21"/>
          <w:lang w:val="ca-ES"/>
        </w:rPr>
        <w:t>]</w:t>
      </w:r>
    </w:p>
    <w:p w14:paraId="78FBFF3F" w14:textId="39EFEAE1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Perfil professional o qualificació requerida:</w:t>
      </w:r>
      <w:r>
        <w:rPr>
          <w:rFonts w:ascii="Arial" w:hAnsi="Arial" w:cs="Arial"/>
          <w:sz w:val="21"/>
          <w:szCs w:val="21"/>
          <w:lang w:val="ca-ES"/>
        </w:rPr>
        <w:t xml:space="preserve"> </w:t>
      </w:r>
      <w:r w:rsidRPr="001E0594">
        <w:rPr>
          <w:rFonts w:ascii="Arial" w:hAnsi="Arial" w:cs="Arial"/>
          <w:sz w:val="21"/>
          <w:szCs w:val="21"/>
          <w:lang w:val="ca-ES"/>
        </w:rPr>
        <w:t>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categoria, lloc de treball o coneixements necessaris</w:t>
      </w:r>
      <w:r w:rsidRPr="001E0594">
        <w:rPr>
          <w:rFonts w:ascii="Arial" w:hAnsi="Arial" w:cs="Arial"/>
          <w:sz w:val="21"/>
          <w:szCs w:val="21"/>
          <w:lang w:val="ca-ES"/>
        </w:rPr>
        <w:t>]</w:t>
      </w:r>
    </w:p>
    <w:p w14:paraId="767C004E" w14:textId="17136DAF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Horari proposat:</w:t>
      </w:r>
      <w:r>
        <w:rPr>
          <w:rFonts w:ascii="Arial" w:hAnsi="Arial" w:cs="Arial"/>
          <w:sz w:val="21"/>
          <w:szCs w:val="21"/>
          <w:lang w:val="ca-ES"/>
        </w:rPr>
        <w:t xml:space="preserve"> </w:t>
      </w:r>
      <w:r w:rsidRPr="001E0594">
        <w:rPr>
          <w:rFonts w:ascii="Arial" w:hAnsi="Arial" w:cs="Arial"/>
          <w:sz w:val="21"/>
          <w:szCs w:val="21"/>
          <w:lang w:val="ca-ES"/>
        </w:rPr>
        <w:t>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horari</w:t>
      </w:r>
      <w:r w:rsidRPr="001E0594">
        <w:rPr>
          <w:rFonts w:ascii="Arial" w:hAnsi="Arial" w:cs="Arial"/>
          <w:sz w:val="21"/>
          <w:szCs w:val="21"/>
          <w:lang w:val="ca-ES"/>
        </w:rPr>
        <w:t>]</w:t>
      </w:r>
    </w:p>
    <w:p w14:paraId="0E24AA3F" w14:textId="08203224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Criteri proposat per a la designació:</w:t>
      </w:r>
      <w:r>
        <w:rPr>
          <w:rFonts w:ascii="Arial" w:hAnsi="Arial" w:cs="Arial"/>
          <w:sz w:val="21"/>
          <w:szCs w:val="21"/>
          <w:lang w:val="ca-ES"/>
        </w:rPr>
        <w:t xml:space="preserve"> </w:t>
      </w:r>
      <w:r w:rsidRPr="001E0594">
        <w:rPr>
          <w:rFonts w:ascii="Arial" w:hAnsi="Arial" w:cs="Arial"/>
          <w:sz w:val="21"/>
          <w:szCs w:val="21"/>
          <w:lang w:val="ca-ES"/>
        </w:rPr>
        <w:t>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adscripció habitual al lloc / qualificació tècnica / torn / rotació / altre criteri objectiu</w:t>
      </w:r>
      <w:r w:rsidRPr="001E0594">
        <w:rPr>
          <w:rFonts w:ascii="Arial" w:hAnsi="Arial" w:cs="Arial"/>
          <w:sz w:val="21"/>
          <w:szCs w:val="21"/>
          <w:lang w:val="ca-ES"/>
        </w:rPr>
        <w:t>]</w:t>
      </w:r>
    </w:p>
    <w:p w14:paraId="2FA3FABF" w14:textId="77777777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La proposta anterior s’ha determinat atenent exclusivament les necessitats de seguretat i manteniment i amb criteris de necessitat i proporcionalitat. En cap cas aquests serveis tenen com a finalitat mantenir l’activitat productiva ordinària de l’empresa ni limitar els efectes legítims de la vaga.</w:t>
      </w:r>
    </w:p>
    <w:p w14:paraId="40D72C48" w14:textId="77777777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Per aquest motiu, sol·licitem la participació del Comitè de Vaga per acordar els serveis necessaris i la designació de les persones treballadores que els hauran de prestar.</w:t>
      </w:r>
    </w:p>
    <w:p w14:paraId="19CA9728" w14:textId="77777777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Us agrairem que ens comuniqueu la vostra conformitat, observacions o proposta alternativa abans del dia 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data</w:t>
      </w:r>
      <w:r w:rsidRPr="001E0594">
        <w:rPr>
          <w:rFonts w:ascii="Arial" w:hAnsi="Arial" w:cs="Arial"/>
          <w:sz w:val="21"/>
          <w:szCs w:val="21"/>
          <w:lang w:val="ca-ES"/>
        </w:rPr>
        <w:t>] a les [hora], a través de 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correu electrònic / persona de contacte / canal de comunicació</w:t>
      </w:r>
      <w:r w:rsidRPr="001E0594">
        <w:rPr>
          <w:rFonts w:ascii="Arial" w:hAnsi="Arial" w:cs="Arial"/>
          <w:sz w:val="21"/>
          <w:szCs w:val="21"/>
          <w:lang w:val="ca-ES"/>
        </w:rPr>
        <w:t>], amb la finalitat de poder formalitzar la designació amb antelació suficient a l’inici de la vaga.</w:t>
      </w:r>
    </w:p>
    <w:p w14:paraId="0C159A93" w14:textId="77777777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L’empresa manifesta la seva plena disposició a mantenir les reunions o comunicacions que siguin necessàries per assolir un acord.</w:t>
      </w:r>
    </w:p>
    <w:p w14:paraId="33D79FFE" w14:textId="77777777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En cas que no sigui possible obtenir resposta o arribar a un acord, l’empresa deixarà constància de les actuacions realitzades i adoptarà, si escau, les mesures estrictament indispensables per garantir la seguretat de les persones, els béns, les instal·lacions i la posterior represa de l’activitat, d’acord amb la normativa aplicable.</w:t>
      </w:r>
    </w:p>
    <w:p w14:paraId="72219BA7" w14:textId="77777777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Atentament,</w:t>
      </w:r>
    </w:p>
    <w:p w14:paraId="0E5D4158" w14:textId="77777777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lastRenderedPageBreak/>
        <w:t>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Lloc i data</w:t>
      </w:r>
      <w:r w:rsidRPr="001E0594">
        <w:rPr>
          <w:rFonts w:ascii="Arial" w:hAnsi="Arial" w:cs="Arial"/>
          <w:sz w:val="21"/>
          <w:szCs w:val="21"/>
          <w:lang w:val="ca-ES"/>
        </w:rPr>
        <w:t>]</w:t>
      </w:r>
    </w:p>
    <w:p w14:paraId="2AA08132" w14:textId="77777777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Nom de l’empresa</w:t>
      </w:r>
      <w:r w:rsidRPr="001E0594">
        <w:rPr>
          <w:rFonts w:ascii="Arial" w:hAnsi="Arial" w:cs="Arial"/>
          <w:sz w:val="21"/>
          <w:szCs w:val="21"/>
          <w:lang w:val="ca-ES"/>
        </w:rPr>
        <w:t>]</w:t>
      </w:r>
    </w:p>
    <w:p w14:paraId="6A8925CA" w14:textId="77777777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Nom i càrrec de la persona signant</w:t>
      </w:r>
      <w:r w:rsidRPr="001E0594">
        <w:rPr>
          <w:rFonts w:ascii="Arial" w:hAnsi="Arial" w:cs="Arial"/>
          <w:sz w:val="21"/>
          <w:szCs w:val="21"/>
          <w:lang w:val="ca-ES"/>
        </w:rPr>
        <w:t>]</w:t>
      </w:r>
    </w:p>
    <w:p w14:paraId="2A7BB34A" w14:textId="77777777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Telèfon</w:t>
      </w:r>
      <w:r w:rsidRPr="001E0594">
        <w:rPr>
          <w:rFonts w:ascii="Arial" w:hAnsi="Arial" w:cs="Arial"/>
          <w:sz w:val="21"/>
          <w:szCs w:val="21"/>
          <w:lang w:val="ca-ES"/>
        </w:rPr>
        <w:t>]</w:t>
      </w:r>
    </w:p>
    <w:p w14:paraId="6699EFDA" w14:textId="77777777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  <w:r w:rsidRPr="001E0594">
        <w:rPr>
          <w:rFonts w:ascii="Arial" w:hAnsi="Arial" w:cs="Arial"/>
          <w:sz w:val="21"/>
          <w:szCs w:val="21"/>
          <w:lang w:val="ca-ES"/>
        </w:rPr>
        <w:t>[</w:t>
      </w:r>
      <w:r w:rsidRPr="001E0594">
        <w:rPr>
          <w:rFonts w:ascii="Arial" w:hAnsi="Arial" w:cs="Arial"/>
          <w:sz w:val="21"/>
          <w:szCs w:val="21"/>
          <w:highlight w:val="yellow"/>
          <w:lang w:val="ca-ES"/>
        </w:rPr>
        <w:t>Correu electrònic</w:t>
      </w:r>
      <w:r w:rsidRPr="001E0594">
        <w:rPr>
          <w:rFonts w:ascii="Arial" w:hAnsi="Arial" w:cs="Arial"/>
          <w:sz w:val="21"/>
          <w:szCs w:val="21"/>
          <w:lang w:val="ca-ES"/>
        </w:rPr>
        <w:t>]</w:t>
      </w:r>
    </w:p>
    <w:p w14:paraId="7B9F70B1" w14:textId="77777777" w:rsidR="001E0594" w:rsidRPr="001E0594" w:rsidRDefault="001E0594" w:rsidP="001E0594">
      <w:pPr>
        <w:jc w:val="both"/>
        <w:rPr>
          <w:rFonts w:ascii="Arial" w:hAnsi="Arial" w:cs="Arial"/>
          <w:sz w:val="21"/>
          <w:szCs w:val="21"/>
          <w:lang w:val="ca-ES"/>
        </w:rPr>
      </w:pPr>
    </w:p>
    <w:sectPr w:rsidR="001E0594" w:rsidRPr="001E05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594"/>
    <w:rsid w:val="001E0594"/>
    <w:rsid w:val="00FF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DDA74"/>
  <w15:chartTrackingRefBased/>
  <w15:docId w15:val="{6CC8978E-AF8D-4CFA-89DF-A6BCCB3C6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1E0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1E0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1E0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1E0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1E0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1E0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1E0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1E0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1E0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1E0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1E0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1E0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1E0594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1E0594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1E0594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1E0594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1E0594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1E0594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1E0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1E0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1E0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1E0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E0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1E0594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1E0594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1E0594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1E0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1E0594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1E05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440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Monfort</dc:creator>
  <cp:keywords/>
  <dc:description/>
  <cp:lastModifiedBy>Manuel Monfort</cp:lastModifiedBy>
  <cp:revision>1</cp:revision>
  <dcterms:created xsi:type="dcterms:W3CDTF">2026-11-04T14:50:00Z</dcterms:created>
  <dcterms:modified xsi:type="dcterms:W3CDTF">2026-11-04T14:54:00Z</dcterms:modified>
</cp:coreProperties>
</file>